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AE" w:rsidRPr="007B7EAE" w:rsidRDefault="007B7EAE" w:rsidP="007B7E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B7EAE">
        <w:rPr>
          <w:b/>
          <w:bCs/>
          <w:sz w:val="28"/>
          <w:szCs w:val="28"/>
          <w:bdr w:val="none" w:sz="0" w:space="0" w:color="auto" w:frame="1"/>
        </w:rPr>
        <w:t xml:space="preserve">Уважаемые жители и гости </w:t>
      </w:r>
      <w:proofErr w:type="spellStart"/>
      <w:r w:rsidR="00E47405">
        <w:rPr>
          <w:b/>
          <w:bCs/>
          <w:sz w:val="28"/>
          <w:szCs w:val="28"/>
          <w:bdr w:val="none" w:sz="0" w:space="0" w:color="auto" w:frame="1"/>
        </w:rPr>
        <w:t>Городищенского</w:t>
      </w:r>
      <w:proofErr w:type="spellEnd"/>
      <w:r w:rsidR="00E47405">
        <w:rPr>
          <w:b/>
          <w:bCs/>
          <w:sz w:val="28"/>
          <w:szCs w:val="28"/>
          <w:bdr w:val="none" w:sz="0" w:space="0" w:color="auto" w:frame="1"/>
        </w:rPr>
        <w:t xml:space="preserve"> района</w:t>
      </w:r>
      <w:r w:rsidRPr="007B7EAE">
        <w:rPr>
          <w:b/>
          <w:bCs/>
          <w:sz w:val="28"/>
          <w:szCs w:val="28"/>
          <w:bdr w:val="none" w:sz="0" w:space="0" w:color="auto" w:frame="1"/>
        </w:rPr>
        <w:t>!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Основными причинами пожаров являются аварийный режим работы электросети, неосторожное обращение людей с огнем, нарушение требований пожарной безопасности при эксплуатации печного оборудования, газовых отопительных и электронагревательных приборов.</w:t>
      </w:r>
    </w:p>
    <w:p w:rsidR="007B7EAE" w:rsidRPr="00E47405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E47405">
        <w:rPr>
          <w:sz w:val="28"/>
          <w:szCs w:val="28"/>
        </w:rPr>
        <w:t xml:space="preserve">В целях предупреждения пожаров, гибели и </w:t>
      </w:r>
      <w:proofErr w:type="spellStart"/>
      <w:r w:rsidRPr="00E47405">
        <w:rPr>
          <w:sz w:val="28"/>
          <w:szCs w:val="28"/>
        </w:rPr>
        <w:t>травмирования</w:t>
      </w:r>
      <w:proofErr w:type="spellEnd"/>
      <w:r w:rsidRPr="00E47405">
        <w:rPr>
          <w:sz w:val="28"/>
          <w:szCs w:val="28"/>
        </w:rPr>
        <w:t xml:space="preserve"> людей, уничтожения имущества, других негативных последствий от пожаров, </w:t>
      </w:r>
      <w:r w:rsidR="00E47405" w:rsidRPr="00E47405">
        <w:rPr>
          <w:bCs/>
          <w:sz w:val="28"/>
          <w:szCs w:val="28"/>
        </w:rPr>
        <w:t>Отдел</w:t>
      </w:r>
      <w:r w:rsidR="00E47405" w:rsidRPr="00E47405">
        <w:rPr>
          <w:sz w:val="28"/>
          <w:szCs w:val="28"/>
        </w:rPr>
        <w:t xml:space="preserve"> надзорной деятельности и профилактической работы по </w:t>
      </w:r>
      <w:proofErr w:type="spellStart"/>
      <w:r w:rsidR="00E47405" w:rsidRPr="00E47405">
        <w:rPr>
          <w:sz w:val="28"/>
          <w:szCs w:val="28"/>
        </w:rPr>
        <w:t>Городищенскому</w:t>
      </w:r>
      <w:proofErr w:type="spellEnd"/>
      <w:r w:rsidR="00E47405" w:rsidRPr="00E47405">
        <w:rPr>
          <w:sz w:val="28"/>
          <w:szCs w:val="28"/>
        </w:rPr>
        <w:t xml:space="preserve">, Дубовскому и </w:t>
      </w:r>
      <w:proofErr w:type="spellStart"/>
      <w:r w:rsidR="00E47405" w:rsidRPr="00E47405">
        <w:rPr>
          <w:sz w:val="28"/>
          <w:szCs w:val="28"/>
        </w:rPr>
        <w:t>Иловлинскому</w:t>
      </w:r>
      <w:proofErr w:type="spellEnd"/>
      <w:r w:rsidR="00E47405" w:rsidRPr="00E47405">
        <w:rPr>
          <w:sz w:val="28"/>
          <w:szCs w:val="28"/>
        </w:rPr>
        <w:t xml:space="preserve"> районам УНД и </w:t>
      </w:r>
      <w:proofErr w:type="gramStart"/>
      <w:r w:rsidR="00E47405" w:rsidRPr="00E47405">
        <w:rPr>
          <w:sz w:val="28"/>
          <w:szCs w:val="28"/>
        </w:rPr>
        <w:t>ПР</w:t>
      </w:r>
      <w:proofErr w:type="gramEnd"/>
      <w:r w:rsidR="00E47405" w:rsidRPr="00E47405">
        <w:rPr>
          <w:sz w:val="28"/>
          <w:szCs w:val="28"/>
        </w:rPr>
        <w:t xml:space="preserve"> ГУ МЧС России по Волгоградской области</w:t>
      </w:r>
      <w:r w:rsidRPr="00E47405">
        <w:rPr>
          <w:sz w:val="28"/>
          <w:szCs w:val="28"/>
        </w:rPr>
        <w:t xml:space="preserve"> рекомендует строго соблюдать следующие требования пожарной безопасности:</w:t>
      </w:r>
      <w:bookmarkStart w:id="0" w:name="_GoBack"/>
      <w:bookmarkEnd w:id="0"/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proofErr w:type="gramStart"/>
      <w:r w:rsidRPr="007B7EAE">
        <w:rPr>
          <w:sz w:val="28"/>
          <w:szCs w:val="28"/>
        </w:rPr>
        <w:t>- не оставляйте без присмотра включенные в электрическую сеть и находящиеся под напряжением электронагревательные приборы (обогреватели, утюги, электроплитки, электрочайники, фены и т.п.), электробытовые приборы (лампы, торшеры, телевизоры, компьютеры, планшеты, др.), в том числе находящиеся в режиме ожидания, за исключением электроприборов, оргтехники, которые могут и (или) должны находиться в круглосуточном режиме работы в соответствии с инструкцией завода – изготовителя;</w:t>
      </w:r>
      <w:proofErr w:type="gramEnd"/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оставляйте на длительное время без присмотра включенные в сеть для зарядки зарядные устройства (аккумуляторы и др.) в жилом помещении, в гараже, в автомобиле;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включайте одновременно в электросеть несколько электроприборов большой мощности, не перегружайте электросеть, чтобы избежать перегрева, замыкания и возгорания;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применяйте самодельные (</w:t>
      </w:r>
      <w:proofErr w:type="gramStart"/>
      <w:r w:rsidRPr="007B7EAE">
        <w:rPr>
          <w:sz w:val="28"/>
          <w:szCs w:val="28"/>
        </w:rPr>
        <w:t xml:space="preserve">кустарные) </w:t>
      </w:r>
      <w:proofErr w:type="gramEnd"/>
      <w:r w:rsidRPr="007B7EAE">
        <w:rPr>
          <w:sz w:val="28"/>
          <w:szCs w:val="28"/>
        </w:rPr>
        <w:t>электронагревательные приборы, не допускайте эксплуатации временной самодельной электропроводки (электросетей);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proofErr w:type="gramStart"/>
      <w:r w:rsidRPr="007B7EAE">
        <w:rPr>
          <w:sz w:val="28"/>
          <w:szCs w:val="28"/>
        </w:rPr>
        <w:t xml:space="preserve">- не эксплуатируйте электропровода и кабели с видимыми нарушениями изоляции, замените оголённые, ветхие электрические провода (соединение электрических проводов должно быть выполнено путём пайки или </w:t>
      </w:r>
      <w:proofErr w:type="spellStart"/>
      <w:r w:rsidRPr="007B7EAE">
        <w:rPr>
          <w:sz w:val="28"/>
          <w:szCs w:val="28"/>
        </w:rPr>
        <w:t>опрессовки</w:t>
      </w:r>
      <w:proofErr w:type="spellEnd"/>
      <w:r w:rsidRPr="007B7EAE">
        <w:rPr>
          <w:sz w:val="28"/>
          <w:szCs w:val="28"/>
        </w:rPr>
        <w:t>), замените неисправные, поврежденные розетки, выключатели;</w:t>
      </w:r>
      <w:proofErr w:type="gramEnd"/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эксплуатируйте электронагревательные приборы (утюги, электроплитки, чайники и др.), не имеющие устройства тепловой защиты (без несгораемых подставок из керамики, и т.п.), а также при отсутствии или неисправности терморегуляторов, предусмотренных конструкцией;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lastRenderedPageBreak/>
        <w:t>- не допускайте включение электронагревательных приборов, посредством электрических проводов, без соединительной вилки;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обертывайте электролампы, светильники бумагой, тканью, другими горючими материалами, не эксплуатируйте светильники со снятыми колпаками (</w:t>
      </w:r>
      <w:proofErr w:type="spellStart"/>
      <w:r w:rsidRPr="007B7EAE">
        <w:rPr>
          <w:sz w:val="28"/>
          <w:szCs w:val="28"/>
        </w:rPr>
        <w:t>рассеивателями</w:t>
      </w:r>
      <w:proofErr w:type="spellEnd"/>
      <w:r w:rsidRPr="007B7EAE">
        <w:rPr>
          <w:sz w:val="28"/>
          <w:szCs w:val="28"/>
        </w:rPr>
        <w:t>), предусмотренными конструкцией светильника;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сушите белье, вещи, обувь на включенных в электрическую сеть электронагревательных приборах;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 xml:space="preserve">- не пользуйтесь неисправными газовыми приборами, не устанавливайте (не размещайте) мебель и другие горючие </w:t>
      </w:r>
      <w:proofErr w:type="gramStart"/>
      <w:r w:rsidRPr="007B7EAE">
        <w:rPr>
          <w:sz w:val="28"/>
          <w:szCs w:val="28"/>
        </w:rPr>
        <w:t>предметы</w:t>
      </w:r>
      <w:proofErr w:type="gramEnd"/>
      <w:r w:rsidRPr="007B7EAE">
        <w:rPr>
          <w:sz w:val="28"/>
          <w:szCs w:val="28"/>
        </w:rPr>
        <w:t xml:space="preserve"> и материалы на расстоянии менее 0,2 метра от бытовых газовых приборов по горизонтали и менее 0,7 метра по вертикали (при нависании указанных предметов и материалов над бытовыми газовыми приборами);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оставляйте без присмотра включенные газовые плиты, другие газовые приборы, при их включении убедитесь в отсутствие утечки газа, после их использования убедитесь в полном перекрытии поступления газа;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разогревайте лаки, краски на газовой плите, не стирайте в бензине и не сушите вещи над открытым пламенем и вблизи от него;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с осторожностью используйте зажженные спички, свечи, зажигалки, газовые горелки, другие источники огня с открытым пламенем;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курите в постели, вблизи легковоспламеняющихся предметов и вещей;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оставляйте без присмотра открытый огонь (зажженные свечи, керосиновые лампы, газовые плиты и др.), а также не затушенные спички, сигареты, не бросайте их на пол, в мусор, в мусоропровод;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храните спички, зажигалки, другие источники огня в местах, не доступных малолетним детям;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не оставляйте детей без присмотра, не позволяйте детям играть со спичками, зажигалками, иными источниками огня, разъясните причины пожаров в быту, действия при обнаружении пожара, запретите малолетним детям в ваше отсутствие самостоятельно пользоваться газовыми плитами, электронагревательными приборами;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 xml:space="preserve">- не загромождайте жилые помещения, эвакуационные выходы и пути эвакуации (коридоры, балконы, лоджии, проходы к наружным пожарным лестницам, лестничные площадки, другие пути для возможной эвакуации) предметами мебели, детскими колясками, велосипедами, санками, лыжами, другими изделиями, горючими материалами </w:t>
      </w:r>
      <w:proofErr w:type="gramStart"/>
      <w:r w:rsidRPr="007B7EAE">
        <w:rPr>
          <w:sz w:val="28"/>
          <w:szCs w:val="28"/>
        </w:rPr>
        <w:t>-п</w:t>
      </w:r>
      <w:proofErr w:type="gramEnd"/>
      <w:r w:rsidRPr="007B7EAE">
        <w:rPr>
          <w:sz w:val="28"/>
          <w:szCs w:val="28"/>
        </w:rPr>
        <w:t xml:space="preserve">омните о том, что длительное </w:t>
      </w:r>
      <w:r w:rsidRPr="007B7EAE">
        <w:rPr>
          <w:sz w:val="28"/>
          <w:szCs w:val="28"/>
        </w:rPr>
        <w:lastRenderedPageBreak/>
        <w:t>хранение сгораемых материалов, отходов, мусора может стать причиной их возгорания, загромождение проходов мебелью, бытовой техникой, др. предметами может стать причиной задержки прибытия спецслужб непосредственно к месту тушения пожара и причиной задержки эвакуации людей из зоны пожара;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при парковке автомобилей не перекрывайте проезд специальной технике к дому, к подъезду, к пожарным гидрантам, не используйте для стоянки автомобилей;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в случае пожара или появления дыма немедленно сообщите в пожарную охрану по телефону 112 или 101, указав точный адрес;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B7EAE">
        <w:rPr>
          <w:sz w:val="28"/>
          <w:szCs w:val="28"/>
        </w:rPr>
        <w:t>- до прибытия пожарной охраны примите меры к эвакуации людей и имущества; приступите к тушению имеющимися средствами (водой, песком, огнетушителем, одеялом или другой плотной тканью).</w:t>
      </w:r>
    </w:p>
    <w:p w:rsidR="007B7EAE" w:rsidRPr="007B7EAE" w:rsidRDefault="007B7EAE" w:rsidP="007B7E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B7EAE">
        <w:rPr>
          <w:b/>
          <w:bCs/>
          <w:sz w:val="28"/>
          <w:szCs w:val="28"/>
          <w:bdr w:val="none" w:sz="0" w:space="0" w:color="auto" w:frame="1"/>
        </w:rPr>
        <w:t xml:space="preserve">Помните, что от этого зависит Ваша жизнь, жизнь </w:t>
      </w:r>
      <w:proofErr w:type="gramStart"/>
      <w:r w:rsidRPr="007B7EAE">
        <w:rPr>
          <w:b/>
          <w:bCs/>
          <w:sz w:val="28"/>
          <w:szCs w:val="28"/>
          <w:bdr w:val="none" w:sz="0" w:space="0" w:color="auto" w:frame="1"/>
        </w:rPr>
        <w:t>Ваших</w:t>
      </w:r>
      <w:proofErr w:type="gramEnd"/>
      <w:r w:rsidRPr="007B7EAE">
        <w:rPr>
          <w:b/>
          <w:bCs/>
          <w:sz w:val="28"/>
          <w:szCs w:val="28"/>
          <w:bdr w:val="none" w:sz="0" w:space="0" w:color="auto" w:frame="1"/>
        </w:rPr>
        <w:t xml:space="preserve"> близких и сохранность имущества!</w:t>
      </w:r>
    </w:p>
    <w:p w:rsidR="0085244A" w:rsidRDefault="0085244A"/>
    <w:sectPr w:rsidR="0085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7EAE"/>
    <w:rsid w:val="007B7EAE"/>
    <w:rsid w:val="0085244A"/>
    <w:rsid w:val="00E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4402</Characters>
  <Application>Microsoft Office Word</Application>
  <DocSecurity>0</DocSecurity>
  <Lines>36</Lines>
  <Paragraphs>10</Paragraphs>
  <ScaleCrop>false</ScaleCrop>
  <Company>home usage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Zlobina</dc:creator>
  <cp:keywords/>
  <dc:description/>
  <cp:lastModifiedBy>Глазунов С.В.</cp:lastModifiedBy>
  <cp:revision>3</cp:revision>
  <dcterms:created xsi:type="dcterms:W3CDTF">2021-02-26T10:39:00Z</dcterms:created>
  <dcterms:modified xsi:type="dcterms:W3CDTF">2021-02-26T12:17:00Z</dcterms:modified>
</cp:coreProperties>
</file>