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7D" w:rsidRPr="0011467D" w:rsidRDefault="0011467D" w:rsidP="0011467D"/>
    <w:p w:rsidR="0011467D" w:rsidRDefault="0011467D" w:rsidP="0011467D">
      <w:pPr>
        <w:jc w:val="center"/>
        <w:outlineLvl w:val="0"/>
        <w:rPr>
          <w:b/>
          <w:color w:val="C00000"/>
          <w:sz w:val="28"/>
          <w:szCs w:val="28"/>
        </w:rPr>
      </w:pPr>
      <w:r w:rsidRPr="0011467D">
        <w:rPr>
          <w:b/>
          <w:color w:val="C00000"/>
          <w:sz w:val="28"/>
          <w:szCs w:val="28"/>
        </w:rPr>
        <w:t>И</w:t>
      </w:r>
      <w:r w:rsidRPr="0011467D">
        <w:rPr>
          <w:b/>
          <w:color w:val="C00000"/>
          <w:sz w:val="28"/>
          <w:szCs w:val="28"/>
        </w:rPr>
        <w:t xml:space="preserve">нструкция </w:t>
      </w:r>
    </w:p>
    <w:p w:rsidR="0011467D" w:rsidRPr="0011467D" w:rsidRDefault="0011467D" w:rsidP="0011467D">
      <w:pPr>
        <w:jc w:val="center"/>
        <w:outlineLvl w:val="0"/>
        <w:rPr>
          <w:b/>
          <w:color w:val="C00000"/>
          <w:sz w:val="28"/>
          <w:szCs w:val="28"/>
        </w:rPr>
      </w:pPr>
      <w:r w:rsidRPr="0011467D">
        <w:rPr>
          <w:b/>
          <w:color w:val="C00000"/>
          <w:sz w:val="28"/>
          <w:szCs w:val="28"/>
        </w:rPr>
        <w:t>по п</w:t>
      </w:r>
      <w:r w:rsidRPr="0011467D">
        <w:rPr>
          <w:b/>
          <w:color w:val="C00000"/>
          <w:sz w:val="28"/>
          <w:szCs w:val="28"/>
        </w:rPr>
        <w:t>равилам поведения  на льду</w:t>
      </w:r>
    </w:p>
    <w:p w:rsidR="0011467D" w:rsidRDefault="0011467D" w:rsidP="0011467D">
      <w:pPr>
        <w:jc w:val="center"/>
      </w:pPr>
    </w:p>
    <w:p w:rsidR="0011467D" w:rsidRDefault="0011467D" w:rsidP="0011467D">
      <w:pPr>
        <w:jc w:val="center"/>
        <w:rPr>
          <w:b/>
          <w:color w:val="C00000"/>
        </w:rPr>
      </w:pPr>
      <w:r w:rsidRPr="0011467D">
        <w:rPr>
          <w:b/>
          <w:color w:val="C00000"/>
        </w:rPr>
        <w:t>1.Правила повед</w:t>
      </w:r>
      <w:r>
        <w:rPr>
          <w:b/>
          <w:color w:val="C00000"/>
        </w:rPr>
        <w:t>ения на льду</w:t>
      </w:r>
    </w:p>
    <w:p w:rsidR="0011467D" w:rsidRPr="0011467D" w:rsidRDefault="0011467D" w:rsidP="0011467D">
      <w:pPr>
        <w:jc w:val="center"/>
        <w:rPr>
          <w:b/>
          <w:color w:val="C00000"/>
        </w:rPr>
      </w:pPr>
    </w:p>
    <w:p w:rsidR="0011467D" w:rsidRPr="0011467D" w:rsidRDefault="0011467D" w:rsidP="0011467D">
      <w:pPr>
        <w:jc w:val="both"/>
      </w:pPr>
      <w:r w:rsidRPr="0011467D">
        <w:t xml:space="preserve">1.  Лёд можно считать прочным, если его толщина не менее </w:t>
      </w:r>
      <w:r>
        <w:t xml:space="preserve">10 </w:t>
      </w:r>
      <w:r w:rsidRPr="0011467D">
        <w:t>сантиметров – он может выдержать человека. Для группы людей, а также для устройства катка безопасен лёд толщиной не менее двенадцати сантиметров.</w:t>
      </w:r>
    </w:p>
    <w:p w:rsidR="0011467D" w:rsidRPr="0011467D" w:rsidRDefault="0011467D" w:rsidP="0011467D">
      <w:r w:rsidRPr="0011467D">
        <w:t xml:space="preserve">      Наиболее прочный лёд имеет синеватый или зеленоватый оттенок, а матово-белый или с желтоватым оттенком – ненадёжен.</w:t>
      </w:r>
    </w:p>
    <w:p w:rsidR="0011467D" w:rsidRPr="0011467D" w:rsidRDefault="0011467D" w:rsidP="0011467D">
      <w:pPr>
        <w:jc w:val="both"/>
      </w:pPr>
      <w:r w:rsidRPr="0011467D">
        <w:t xml:space="preserve">     Хрупкий и тонкий лёд обычно бывает в тех местах, где в него вмерзают ветки, доски и другие предметы, а также вблизи кустов, деревьев и камыша.</w:t>
      </w:r>
    </w:p>
    <w:p w:rsidR="0011467D" w:rsidRPr="0011467D" w:rsidRDefault="0011467D" w:rsidP="0011467D">
      <w:pPr>
        <w:jc w:val="both"/>
      </w:pPr>
      <w:r w:rsidRPr="0011467D">
        <w:t xml:space="preserve">     Непрочен лёд около стоков вод у заводов и фабрик, а также в местах впадения ручьёв или там, где бьют ключи.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 xml:space="preserve">2.  Следует обходить участки, запорошенные снегом или покрытые сугробами. Лёд под снегом всегда тоньше. 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3.  Очень осторожным следует быть в местах, где лёд примыкает к берегу. Здесь лёд, как правило, менее прочен, и в нём могут быть трещины.</w:t>
      </w:r>
    </w:p>
    <w:p w:rsidR="0011467D" w:rsidRPr="0011467D" w:rsidRDefault="0011467D" w:rsidP="0011467D"/>
    <w:p w:rsidR="0011467D" w:rsidRPr="0011467D" w:rsidRDefault="0011467D" w:rsidP="0011467D">
      <w:r w:rsidRPr="0011467D">
        <w:t>4.  Особенно опасен лёд во время оттепели.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5.  Прежде, чем ступить на лёд, посмотрите, нет ли поблизости  тропы или свежих следов – лучше двигаться по ним, так как этот путь проверен.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6.  Если следов нет, надо внимательно осмотреться и наметить свой маршрут так, чтобы избежать мест, где может быть слабый лёд.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7. Следует взять с собой крепкую палку и с её помощью проверять прочность льда. Если после удара палкой о лёд появится вода, нужно сразу же возвращаться к берегу. Причём старайтесь скользить ногами, не отрывая подошв ото льда.</w:t>
      </w:r>
    </w:p>
    <w:p w:rsidR="0011467D" w:rsidRPr="0011467D" w:rsidRDefault="0011467D" w:rsidP="0011467D"/>
    <w:p w:rsidR="0011467D" w:rsidRPr="0011467D" w:rsidRDefault="0011467D" w:rsidP="0011467D"/>
    <w:p w:rsidR="0011467D" w:rsidRPr="0011467D" w:rsidRDefault="0011467D" w:rsidP="0011467D">
      <w:pPr>
        <w:jc w:val="center"/>
        <w:rPr>
          <w:b/>
          <w:color w:val="C00000"/>
        </w:rPr>
      </w:pPr>
      <w:r w:rsidRPr="0011467D">
        <w:rPr>
          <w:b/>
          <w:color w:val="C00000"/>
        </w:rPr>
        <w:t>2.  Замёрзшую реку или озеро лучше пересекать на лыжах</w:t>
      </w:r>
      <w:r>
        <w:rPr>
          <w:b/>
          <w:color w:val="C00000"/>
        </w:rPr>
        <w:t>.</w:t>
      </w:r>
    </w:p>
    <w:p w:rsidR="0011467D" w:rsidRPr="0011467D" w:rsidRDefault="0011467D" w:rsidP="0011467D">
      <w:pPr>
        <w:jc w:val="center"/>
        <w:outlineLvl w:val="0"/>
        <w:rPr>
          <w:b/>
          <w:color w:val="C00000"/>
        </w:rPr>
      </w:pPr>
      <w:r w:rsidRPr="0011467D">
        <w:rPr>
          <w:b/>
          <w:color w:val="C00000"/>
        </w:rPr>
        <w:t>При этом рекомендуется: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1. Крепление лыж расстегните, чтобы при необходимости быстро их сбросить.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2. Лыжные палки держите в руках, не накидывая петли на кисти рук, чтобы в случае опасности сразу их отбросить.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3. Если есть рюкзак, повесьте его на одно плечо. Не займёт много места в рюкзаке и верёвка длиной около двадцати метров.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4. При передвижении по льду группой необходимо соблюдать дистанцию не менее пяти метров друг от друга.</w:t>
      </w:r>
    </w:p>
    <w:p w:rsidR="0011467D" w:rsidRDefault="0011467D" w:rsidP="0011467D"/>
    <w:p w:rsidR="0011467D" w:rsidRDefault="0011467D" w:rsidP="0011467D"/>
    <w:p w:rsidR="0011467D" w:rsidRDefault="0011467D" w:rsidP="0011467D"/>
    <w:p w:rsidR="0011467D" w:rsidRDefault="0011467D" w:rsidP="0011467D"/>
    <w:p w:rsidR="0011467D" w:rsidRPr="0011467D" w:rsidRDefault="0011467D" w:rsidP="0011467D"/>
    <w:p w:rsidR="0011467D" w:rsidRPr="0011467D" w:rsidRDefault="0011467D" w:rsidP="0011467D">
      <w:pPr>
        <w:jc w:val="center"/>
        <w:rPr>
          <w:b/>
          <w:color w:val="C00000"/>
        </w:rPr>
      </w:pPr>
      <w:r w:rsidRPr="0011467D">
        <w:rPr>
          <w:b/>
          <w:color w:val="C00000"/>
        </w:rPr>
        <w:t xml:space="preserve">3. Что  надо делать  в первую очередь, если кто-нибудь </w:t>
      </w:r>
    </w:p>
    <w:p w:rsidR="0011467D" w:rsidRPr="0011467D" w:rsidRDefault="0011467D" w:rsidP="0011467D">
      <w:pPr>
        <w:jc w:val="center"/>
        <w:rPr>
          <w:b/>
          <w:color w:val="C00000"/>
        </w:rPr>
      </w:pPr>
      <w:r w:rsidRPr="0011467D">
        <w:rPr>
          <w:b/>
          <w:color w:val="C00000"/>
        </w:rPr>
        <w:t>провалился под лёд, а помощи ждать неоткуда?</w:t>
      </w:r>
    </w:p>
    <w:p w:rsidR="0011467D" w:rsidRPr="0011467D" w:rsidRDefault="0011467D" w:rsidP="0011467D"/>
    <w:p w:rsidR="0011467D" w:rsidRPr="0011467D" w:rsidRDefault="0011467D" w:rsidP="0011467D">
      <w:r w:rsidRPr="0011467D">
        <w:t>1. Ни в коем случае не поддавайтесь панике и не теряйте самообладания.</w:t>
      </w:r>
    </w:p>
    <w:p w:rsidR="0011467D" w:rsidRPr="0011467D" w:rsidRDefault="0011467D" w:rsidP="0011467D"/>
    <w:p w:rsidR="0011467D" w:rsidRPr="0011467D" w:rsidRDefault="0011467D" w:rsidP="0011467D">
      <w:r w:rsidRPr="0011467D">
        <w:t>2. Выбирайтесь на лёд в ту сторону, откуда вы шли, а не плывите вперёд.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3. Беспорядочно не барахтайтесь и не наваливайтесь всей тяжестью тела на кромку льда. На лёд надо выползать, широко раскинув руки, чтобы увеличить площадь опоры.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4. Чтобы выбраться на лёд, надо попытаться, не совершая резких движений, как можно дальше выползти грудью на лёд, затем осторожно вытащить на лёд сначала одну ногу, а потом другую.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5. Выбравшись из воды, ни в коем случае нельзя сразу вставать на ноги. Нужно сначала откатиться от полыньи и ползти в ту сторону, откуда вы пришли и где прочность льда уже проверена.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6. Лишь ступив на берег, надо бежать, чтобы согреться и быстрее попасть в тёплое место.</w:t>
      </w:r>
    </w:p>
    <w:p w:rsidR="0011467D" w:rsidRPr="0011467D" w:rsidRDefault="0011467D" w:rsidP="0011467D"/>
    <w:p w:rsidR="0011467D" w:rsidRPr="0011467D" w:rsidRDefault="0011467D" w:rsidP="0011467D">
      <w:pPr>
        <w:rPr>
          <w:b/>
          <w:color w:val="C00000"/>
        </w:rPr>
      </w:pPr>
    </w:p>
    <w:p w:rsidR="0011467D" w:rsidRDefault="0011467D" w:rsidP="0011467D">
      <w:pPr>
        <w:jc w:val="center"/>
        <w:rPr>
          <w:b/>
          <w:color w:val="C00000"/>
        </w:rPr>
      </w:pPr>
      <w:r w:rsidRPr="0011467D">
        <w:rPr>
          <w:b/>
          <w:color w:val="C00000"/>
        </w:rPr>
        <w:t>4. Что  надо делать в первую очередь, если кто-то другой на ваших глазах  провалился под лёд?</w:t>
      </w:r>
    </w:p>
    <w:p w:rsidR="0011467D" w:rsidRPr="0011467D" w:rsidRDefault="0011467D" w:rsidP="0011467D">
      <w:pPr>
        <w:jc w:val="center"/>
        <w:rPr>
          <w:b/>
          <w:color w:val="C00000"/>
        </w:rPr>
      </w:pPr>
    </w:p>
    <w:p w:rsidR="0011467D" w:rsidRPr="0011467D" w:rsidRDefault="0011467D" w:rsidP="0011467D">
      <w:r w:rsidRPr="0011467D">
        <w:t>1. Если на ваших глазах тонет человек, сразу крикните ему, что идёте на помощь.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2. Приближаться к полынье нужно крайне осторожно, лучше – ползком, широко раскинув руки. Если есть возможность, подложите под себя лыжи или доску и ползите на них.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3. Подползать к краю полыньи ни в коем случае нельзя!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4.</w:t>
      </w:r>
      <w:r>
        <w:t xml:space="preserve"> </w:t>
      </w:r>
      <w:r w:rsidRPr="0011467D">
        <w:t xml:space="preserve">Лёд обязательно обломится, если вы попытаетесь подать </w:t>
      </w:r>
      <w:proofErr w:type="gramStart"/>
      <w:r w:rsidRPr="0011467D">
        <w:t>тонущему</w:t>
      </w:r>
      <w:proofErr w:type="gramEnd"/>
      <w:r w:rsidRPr="0011467D">
        <w:t xml:space="preserve"> руку и вытянуть его. Лёд выдерживае</w:t>
      </w:r>
      <w:r>
        <w:t>т человека на расстоянии трёх-</w:t>
      </w:r>
      <w:r w:rsidRPr="0011467D">
        <w:t xml:space="preserve">четырёх метров от края полыньи. Поэтому постарайтесь протянуть </w:t>
      </w:r>
      <w:proofErr w:type="gramStart"/>
      <w:r w:rsidRPr="0011467D">
        <w:t>тонущему</w:t>
      </w:r>
      <w:proofErr w:type="gramEnd"/>
      <w:r w:rsidRPr="0011467D">
        <w:t xml:space="preserve"> лыжу, лыжную палку, доску, верёвку. Можно использовать крепко связанные шарфы.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5. Лучше, если спасающих несколько. Они могут, взяв один другого за ноги, лечь на лёд цепочкой и подползти к полынье.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>6. Действовать надо решительно и быстро, так как человек, попавший в полынью, быстро замёрзнет, а намокшая одежда не даёт ему долго держаться на воде.</w:t>
      </w:r>
    </w:p>
    <w:p w:rsidR="0011467D" w:rsidRPr="0011467D" w:rsidRDefault="0011467D" w:rsidP="0011467D"/>
    <w:p w:rsidR="0011467D" w:rsidRPr="0011467D" w:rsidRDefault="0011467D" w:rsidP="0011467D">
      <w:pPr>
        <w:jc w:val="both"/>
      </w:pPr>
      <w:r w:rsidRPr="0011467D">
        <w:t xml:space="preserve">7. Вытащив товарища на </w:t>
      </w:r>
      <w:bookmarkStart w:id="0" w:name="_GoBack"/>
      <w:bookmarkEnd w:id="0"/>
      <w:r w:rsidRPr="0011467D">
        <w:t xml:space="preserve">лёд, следует отползти с ним из опасной зоны и как можно быстрее добраться до тёплого места, чтобы растереть его, напоить горячим чаем и переодеть </w:t>
      </w:r>
      <w:proofErr w:type="gramStart"/>
      <w:r w:rsidRPr="0011467D">
        <w:t>в</w:t>
      </w:r>
      <w:proofErr w:type="gramEnd"/>
      <w:r w:rsidRPr="0011467D">
        <w:t xml:space="preserve"> сухое.</w:t>
      </w:r>
    </w:p>
    <w:p w:rsidR="009A2E4C" w:rsidRPr="0011467D" w:rsidRDefault="009A2E4C" w:rsidP="0011467D"/>
    <w:sectPr w:rsidR="009A2E4C" w:rsidRPr="0011467D" w:rsidSect="0011467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FB"/>
    <w:rsid w:val="0011467D"/>
    <w:rsid w:val="009A2E4C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2016-03-20T15:28:00Z</dcterms:created>
  <dcterms:modified xsi:type="dcterms:W3CDTF">2016-03-20T15:32:00Z</dcterms:modified>
</cp:coreProperties>
</file>